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811" w:dyaOrig="4334">
          <v:rect xmlns:o="urn:schemas-microsoft-com:office:office" xmlns:v="urn:schemas-microsoft-com:vml" id="rectole0000000000" style="width:340.550000pt;height:216.7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17365D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Black" w:hAnsi="Arial Black" w:cs="Arial Black" w:eastAsia="Arial Black"/>
          <w:b/>
          <w:color w:val="17365D"/>
          <w:spacing w:val="0"/>
          <w:position w:val="0"/>
          <w:sz w:val="36"/>
          <w:shd w:fill="auto" w:val="clear"/>
        </w:rPr>
      </w:pPr>
      <w:r>
        <w:rPr>
          <w:rFonts w:ascii="Arial Black" w:hAnsi="Arial Black" w:cs="Arial Black" w:eastAsia="Arial Black"/>
          <w:b/>
          <w:color w:val="17365D"/>
          <w:spacing w:val="0"/>
          <w:position w:val="0"/>
          <w:sz w:val="36"/>
          <w:shd w:fill="auto" w:val="clear"/>
        </w:rPr>
        <w:t xml:space="preserve">Уполномоченный по правам ребенка в Республике Татарстан</w:t>
      </w:r>
    </w:p>
    <w:p>
      <w:pPr>
        <w:spacing w:before="0" w:after="0" w:line="240"/>
        <w:ind w:right="0" w:left="0" w:firstLine="0"/>
        <w:jc w:val="center"/>
        <w:rPr>
          <w:rFonts w:ascii="Arial Black" w:hAnsi="Arial Black" w:cs="Arial Black" w:eastAsia="Arial Black"/>
          <w:b/>
          <w:color w:val="17365D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Black" w:hAnsi="Arial Black" w:cs="Arial Black" w:eastAsia="Arial Black"/>
          <w:b/>
          <w:color w:val="17365D"/>
          <w:spacing w:val="0"/>
          <w:position w:val="0"/>
          <w:sz w:val="36"/>
          <w:shd w:fill="auto" w:val="clear"/>
        </w:rPr>
      </w:pPr>
      <w:r>
        <w:rPr>
          <w:rFonts w:ascii="Arial Black" w:hAnsi="Arial Black" w:cs="Arial Black" w:eastAsia="Arial Black"/>
          <w:b/>
          <w:color w:val="17365D"/>
          <w:spacing w:val="0"/>
          <w:position w:val="0"/>
          <w:sz w:val="36"/>
          <w:shd w:fill="auto" w:val="clear"/>
        </w:rPr>
        <w:t xml:space="preserve">ВОЛЫНЕЦ ИРИНА ВЛАДИМИРОВНА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Адрес: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420015,г. Казань,ул. К. Маркса, д. 61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электронный адрес:  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rt.deti@tatar.ru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интернет-приемная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:  </w:t>
      </w:r>
      <w:hyperlink xmlns:r="http://schemas.openxmlformats.org/officeDocument/2006/relationships" r:id="docRId3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https://rtdety.tatarstan.ru/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График личного приема граждан Уполномоченным по правам ребенка в Республике Татарстан: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вторникам с 14.00 до 18.00 (по предварительной записи  по тел. (843) 236-61-64).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График приема граждан сотрудниками Аппарата: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3254" w:dyaOrig="3254">
          <v:rect xmlns:o="urn:schemas-microsoft-com:office:office" xmlns:v="urn:schemas-microsoft-com:vml" id="rectole0000000001" style="width:162.700000pt;height:162.7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4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каждую среду с 9.00 до 18.00.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547"/>
        <w:gridCol w:w="2344"/>
        <w:gridCol w:w="6228"/>
      </w:tblGrid>
      <w:tr>
        <w:trPr>
          <w:trHeight w:val="1135" w:hRule="auto"/>
          <w:jc w:val="left"/>
        </w:trPr>
        <w:tc>
          <w:tcPr>
            <w:tcW w:w="1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1195" w:dyaOrig="979">
                <v:rect xmlns:o="urn:schemas-microsoft-com:office:office" xmlns:v="urn:schemas-microsoft-com:vml" id="rectole0000000002" style="width:59.750000pt;height:48.950000pt" o:preferrelative="t" o:ole="">
                  <o:lock v:ext="edit"/>
                  <v:imagedata xmlns:r="http://schemas.openxmlformats.org/officeDocument/2006/relationships" r:id="docRId7" o:title=""/>
                </v:rect>
                <o:OLEObject xmlns:r="http://schemas.openxmlformats.org/officeDocument/2006/relationships" xmlns:o="urn:schemas-microsoft-com:office:office" Type="Embed" ProgID="StaticMetafile" DrawAspect="Content" ObjectID="0000000002" ShapeID="rectole0000000002" r:id="docRId6"/>
              </w:object>
            </w:r>
          </w:p>
        </w:tc>
        <w:tc>
          <w:tcPr>
            <w:tcW w:w="2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Вконтакте</w:t>
            </w:r>
          </w:p>
        </w:tc>
        <w:tc>
          <w:tcPr>
            <w:tcW w:w="6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hyperlink xmlns:r="http://schemas.openxmlformats.org/officeDocument/2006/relationships" r:id="docRId8"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https://vk.com/uprvrt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hyperlink xmlns:r="http://schemas.openxmlformats.org/officeDocument/2006/relationships" r:id="docRId9"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https://vk.com/upr_v_rt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10"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https://vk.com/irina_volinets</w:t>
              </w:r>
            </w:hyperlink>
          </w:p>
        </w:tc>
      </w:tr>
      <w:tr>
        <w:trPr>
          <w:trHeight w:val="1010" w:hRule="auto"/>
          <w:jc w:val="left"/>
        </w:trPr>
        <w:tc>
          <w:tcPr>
            <w:tcW w:w="1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720" w:dyaOrig="576">
                <v:rect xmlns:o="urn:schemas-microsoft-com:office:office" xmlns:v="urn:schemas-microsoft-com:vml" id="rectole0000000003" style="width:36.000000pt;height:28.800000pt" o:preferrelative="t" o:ole="">
                  <o:lock v:ext="edit"/>
                  <v:imagedata xmlns:r="http://schemas.openxmlformats.org/officeDocument/2006/relationships" r:id="docRId12" o:title=""/>
                </v:rect>
                <o:OLEObject xmlns:r="http://schemas.openxmlformats.org/officeDocument/2006/relationships" xmlns:o="urn:schemas-microsoft-com:office:office" Type="Embed" ProgID="StaticMetafile" DrawAspect="Content" ObjectID="0000000003" ShapeID="rectole0000000003" r:id="docRId11"/>
              </w:object>
            </w:r>
          </w:p>
        </w:tc>
        <w:tc>
          <w:tcPr>
            <w:tcW w:w="2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Телеграм</w:t>
            </w:r>
          </w:p>
        </w:tc>
        <w:tc>
          <w:tcPr>
            <w:tcW w:w="6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hyperlink xmlns:r="http://schemas.openxmlformats.org/officeDocument/2006/relationships" r:id="docRId13"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"https://t.me/upr_v_rt"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"https://t.me/upr_v_rt"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t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"https://t.me/upr_v_rt"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"https://t.me/upr_v_rt"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me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"https://t.me/upr_v_rt"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"https://t.me/upr_v_rt"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upr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"https://t.me/upr_v_rt"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_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"https://t.me/upr_v_rt"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v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"https://t.me/upr_v_rt"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_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"https://t.me/upr_v_rt"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rt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hyperlink xmlns:r="http://schemas.openxmlformats.org/officeDocument/2006/relationships" r:id="docRId14"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"https://t.me/volynetsvkurse"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"https://t.me/volynetsvkurse"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t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"https://t.me/volynetsvkurse"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"https://t.me/volynetsvkurse"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me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"https://t.me/volynetsvkurse"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"https://t.me/volynetsvkurse"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volynetsvkurse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15"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"https://t.me/volinets_team"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"https://t.me/volinets_team"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t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"https://t.me/volinets_team"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"https://t.me/volinets_team"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me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"https://t.me/volinets_team"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"https://t.me/volinets_team"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volinets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"https://t.me/volinets_team"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_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"https://t.me/volinets_team"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team</w:t>
              </w:r>
            </w:hyperlink>
          </w:p>
        </w:tc>
      </w:tr>
      <w:tr>
        <w:trPr>
          <w:trHeight w:val="1" w:hRule="atLeast"/>
          <w:jc w:val="left"/>
        </w:trPr>
        <w:tc>
          <w:tcPr>
            <w:tcW w:w="1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561" w:dyaOrig="432">
                <v:rect xmlns:o="urn:schemas-microsoft-com:office:office" xmlns:v="urn:schemas-microsoft-com:vml" id="rectole0000000004" style="width:28.050000pt;height:21.600000pt" o:preferrelative="t" o:ole="">
                  <o:lock v:ext="edit"/>
                  <v:imagedata xmlns:r="http://schemas.openxmlformats.org/officeDocument/2006/relationships" r:id="docRId17" o:title=""/>
                </v:rect>
                <o:OLEObject xmlns:r="http://schemas.openxmlformats.org/officeDocument/2006/relationships" xmlns:o="urn:schemas-microsoft-com:office:office" Type="Embed" ProgID="StaticMetafile" DrawAspect="Content" ObjectID="0000000004" ShapeID="rectole0000000004" r:id="docRId16"/>
              </w:object>
            </w:r>
          </w:p>
        </w:tc>
        <w:tc>
          <w:tcPr>
            <w:tcW w:w="2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Одноклассники:</w:t>
            </w:r>
          </w:p>
        </w:tc>
        <w:tc>
          <w:tcPr>
            <w:tcW w:w="6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18"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"https://ok.ru/profile/589380569655"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"https://ok.ru/profile/589380569655"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ok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"https://ok.ru/profile/589380569655"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"https://ok.ru/profile/589380569655"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"https://ok.ru/profile/589380569655"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"https://ok.ru/profile/589380569655"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profile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 HYPERLINK "https://ok.ru/profile/589380569655"</w:t>
              </w:r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/589380569655</w:t>
              </w:r>
            </w:hyperlink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4.wmf" Id="docRId17" Type="http://schemas.openxmlformats.org/officeDocument/2006/relationships/image" /><Relationship Target="media/image2.wmf" Id="docRId7" Type="http://schemas.openxmlformats.org/officeDocument/2006/relationships/image" /><Relationship TargetMode="External" Target="https://t.me/volynetsvkurse" Id="docRId14" Type="http://schemas.openxmlformats.org/officeDocument/2006/relationships/hyperlink" /><Relationship Target="embeddings/oleObject2.bin" Id="docRId6" Type="http://schemas.openxmlformats.org/officeDocument/2006/relationships/oleObject" /><Relationship Target="media/image0.wmf" Id="docRId1" Type="http://schemas.openxmlformats.org/officeDocument/2006/relationships/image" /><Relationship Target="embeddings/oleObject3.bin" Id="docRId11" Type="http://schemas.openxmlformats.org/officeDocument/2006/relationships/oleObject" /><Relationship TargetMode="External" Target="https://t.me/volinets_team" Id="docRId15" Type="http://schemas.openxmlformats.org/officeDocument/2006/relationships/hyperlink" /><Relationship Target="numbering.xml" Id="docRId19" Type="http://schemas.openxmlformats.org/officeDocument/2006/relationships/numbering" /><Relationship Target="media/image1.wmf" Id="docRId5" Type="http://schemas.openxmlformats.org/officeDocument/2006/relationships/image" /><Relationship TargetMode="External" Target="https://vk.com/upr_v_rt" Id="docRId9" Type="http://schemas.openxmlformats.org/officeDocument/2006/relationships/hyperlink" /><Relationship Target="embeddings/oleObject0.bin" Id="docRId0" Type="http://schemas.openxmlformats.org/officeDocument/2006/relationships/oleObject" /><Relationship Target="media/image3.wmf" Id="docRId12" Type="http://schemas.openxmlformats.org/officeDocument/2006/relationships/image" /><Relationship Target="embeddings/oleObject4.bin" Id="docRId16" Type="http://schemas.openxmlformats.org/officeDocument/2006/relationships/oleObject" /><Relationship Target="embeddings/oleObject1.bin" Id="docRId4" Type="http://schemas.openxmlformats.org/officeDocument/2006/relationships/oleObject" /><Relationship TargetMode="External" Target="https://vk.com/uprvrt" Id="docRId8" Type="http://schemas.openxmlformats.org/officeDocument/2006/relationships/hyperlink" /><Relationship TargetMode="External" Target="https://t.me/upr_v_rt" Id="docRId13" Type="http://schemas.openxmlformats.org/officeDocument/2006/relationships/hyperlink" /><Relationship Target="styles.xml" Id="docRId20" Type="http://schemas.openxmlformats.org/officeDocument/2006/relationships/styles" /><Relationship TargetMode="External" Target="https://rtdety.tatarstan.ru/" Id="docRId3" Type="http://schemas.openxmlformats.org/officeDocument/2006/relationships/hyperlink" /><Relationship TargetMode="External" Target="https://vk.com/irina_volinets" Id="docRId10" Type="http://schemas.openxmlformats.org/officeDocument/2006/relationships/hyperlink" /><Relationship TargetMode="External" Target="https://ok.ru/profile/589380569655" Id="docRId18" Type="http://schemas.openxmlformats.org/officeDocument/2006/relationships/hyperlink" /><Relationship TargetMode="External" Target="mailto:rt.deti@tatar.ru" Id="docRId2" Type="http://schemas.openxmlformats.org/officeDocument/2006/relationships/hyperlink" /></Relationships>
</file>